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5811"/>
        <w:gridCol w:w="3226"/>
      </w:tblGrid>
      <w:tr w:rsidR="00EA1DE8" w:rsidRPr="005C4110" w:rsidTr="00BD705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EA1DE8" w:rsidRDefault="00EA1DE8" w:rsidP="00EA1DE8">
            <w:pPr>
              <w:jc w:val="center"/>
              <w:rPr>
                <w:b/>
                <w:sz w:val="28"/>
                <w:szCs w:val="28"/>
              </w:rPr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80355E" w:rsidRPr="008E76C0" w:rsidRDefault="0080355E" w:rsidP="00EA1DE8">
            <w:pPr>
              <w:jc w:val="center"/>
            </w:pPr>
          </w:p>
        </w:tc>
      </w:tr>
      <w:tr w:rsidR="00EA1DE8" w:rsidRPr="005C4110" w:rsidTr="005B6246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EA1DE8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Департамент </w:t>
            </w:r>
            <w:proofErr w:type="spellStart"/>
            <w:r>
              <w:t>имущественно-земельных</w:t>
            </w:r>
            <w:proofErr w:type="spellEnd"/>
            <w:r>
              <w:t xml:space="preserve"> отношений</w:t>
            </w:r>
            <w:r w:rsidRPr="00DA2923">
              <w:t xml:space="preserve">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DA2923">
              <w:t>города Ростова-на-Дону</w:t>
            </w:r>
          </w:p>
        </w:tc>
      </w:tr>
      <w:tr w:rsidR="00EA1DE8" w:rsidRPr="005C4110" w:rsidTr="004245AB">
        <w:tc>
          <w:tcPr>
            <w:tcW w:w="10421" w:type="dxa"/>
            <w:gridSpan w:val="3"/>
            <w:vAlign w:val="center"/>
          </w:tcPr>
          <w:p w:rsidR="00344BFE" w:rsidRDefault="00EA1DE8" w:rsidP="00EA1DE8">
            <w:pPr>
              <w:autoSpaceDE w:val="0"/>
              <w:autoSpaceDN w:val="0"/>
              <w:adjustRightInd w:val="0"/>
              <w:jc w:val="center"/>
            </w:pPr>
            <w:r w:rsidRPr="008E76C0">
              <w:t xml:space="preserve">Цель установления публичного сервитута </w:t>
            </w:r>
            <w:r>
              <w:t xml:space="preserve">− </w:t>
            </w:r>
            <w:r w:rsidRPr="00EA1DE8">
              <w:t xml:space="preserve">размещение объектов </w:t>
            </w:r>
            <w:proofErr w:type="spellStart"/>
            <w:r w:rsidRPr="00EA1DE8">
              <w:t>электросетевого</w:t>
            </w:r>
            <w:proofErr w:type="spellEnd"/>
            <w:r w:rsidRPr="00EA1DE8">
              <w:t xml:space="preserve"> хозяйства </w:t>
            </w:r>
          </w:p>
          <w:p w:rsidR="00EA1DE8" w:rsidRPr="00344BFE" w:rsidRDefault="00EA1DE8" w:rsidP="00344BFE">
            <w:pPr>
              <w:autoSpaceDE w:val="0"/>
              <w:autoSpaceDN w:val="0"/>
              <w:adjustRightInd w:val="0"/>
              <w:jc w:val="center"/>
            </w:pPr>
            <w:r w:rsidRPr="001D0685">
              <w:t>(</w:t>
            </w:r>
            <w:r w:rsidR="00344BFE" w:rsidRPr="001D0685">
              <w:t>ВЛ-10 КВ ВЛ-3 Б. САЛЫ 13,8 КМ</w:t>
            </w:r>
            <w:r w:rsidRPr="001D0685">
              <w:t xml:space="preserve">) </w:t>
            </w:r>
            <w:r w:rsidRPr="00EA1DE8">
              <w:t>и их неотъемлемых технологических частей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</w:rPr>
              <w:t xml:space="preserve">№ </w:t>
            </w:r>
            <w:proofErr w:type="spellStart"/>
            <w:proofErr w:type="gramStart"/>
            <w:r w:rsidRPr="00EA1DE8">
              <w:rPr>
                <w:b/>
              </w:rPr>
              <w:t>п</w:t>
            </w:r>
            <w:proofErr w:type="spellEnd"/>
            <w:proofErr w:type="gramEnd"/>
            <w:r w:rsidRPr="00EA1DE8">
              <w:rPr>
                <w:b/>
              </w:rPr>
              <w:t>/</w:t>
            </w:r>
            <w:proofErr w:type="spellStart"/>
            <w:r w:rsidRPr="00EA1DE8">
              <w:rPr>
                <w:b/>
              </w:rPr>
              <w:t>п</w:t>
            </w:r>
            <w:proofErr w:type="spellEnd"/>
          </w:p>
        </w:tc>
        <w:tc>
          <w:tcPr>
            <w:tcW w:w="5811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3226" w:type="dxa"/>
            <w:vAlign w:val="center"/>
          </w:tcPr>
          <w:p w:rsidR="00EA1DE8" w:rsidRPr="00EA1DE8" w:rsidRDefault="00EA1DE8" w:rsidP="006508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1DE8">
              <w:rPr>
                <w:b/>
                <w:bCs/>
                <w:color w:val="000000"/>
              </w:rPr>
              <w:t>Кадастровый номер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1.</w:t>
            </w:r>
          </w:p>
        </w:tc>
        <w:tc>
          <w:tcPr>
            <w:tcW w:w="5811" w:type="dxa"/>
            <w:vAlign w:val="center"/>
          </w:tcPr>
          <w:p w:rsidR="00344BFE" w:rsidRDefault="00344BFE" w:rsidP="00650883">
            <w:pPr>
              <w:jc w:val="center"/>
              <w:rPr>
                <w:rFonts w:eastAsiaTheme="minorHAnsi"/>
                <w:lang w:eastAsia="en-US"/>
              </w:rPr>
            </w:pPr>
            <w:r w:rsidRPr="00344BFE">
              <w:rPr>
                <w:rFonts w:eastAsiaTheme="minorHAnsi"/>
                <w:lang w:eastAsia="en-US"/>
              </w:rPr>
              <w:t xml:space="preserve">Ростовская обл., г. Ростов-на-Дону, </w:t>
            </w:r>
          </w:p>
          <w:p w:rsidR="00EA1DE8" w:rsidRPr="00344BFE" w:rsidRDefault="00344BFE" w:rsidP="00650883">
            <w:pPr>
              <w:jc w:val="center"/>
              <w:rPr>
                <w:color w:val="000000"/>
              </w:rPr>
            </w:pPr>
            <w:r w:rsidRPr="00344BFE">
              <w:rPr>
                <w:rFonts w:eastAsiaTheme="minorHAnsi"/>
                <w:lang w:eastAsia="en-US"/>
              </w:rPr>
              <w:t>Первомайский район, к</w:t>
            </w:r>
            <w:r>
              <w:rPr>
                <w:rFonts w:eastAsiaTheme="minorHAnsi"/>
                <w:lang w:eastAsia="en-US"/>
              </w:rPr>
              <w:t>в</w:t>
            </w:r>
            <w:r w:rsidRPr="00344BFE">
              <w:rPr>
                <w:rFonts w:eastAsiaTheme="minorHAnsi"/>
                <w:lang w:eastAsia="en-US"/>
              </w:rPr>
              <w:t>артал 1, участок 1</w:t>
            </w:r>
          </w:p>
        </w:tc>
        <w:tc>
          <w:tcPr>
            <w:tcW w:w="3226" w:type="dxa"/>
            <w:vAlign w:val="center"/>
          </w:tcPr>
          <w:p w:rsidR="00EA1DE8" w:rsidRPr="00344BFE" w:rsidRDefault="00EA1DE8" w:rsidP="00344BFE">
            <w:pPr>
              <w:jc w:val="center"/>
              <w:rPr>
                <w:rFonts w:eastAsia="TimesNewRomanPSMT"/>
              </w:rPr>
            </w:pPr>
            <w:r w:rsidRPr="00344BFE">
              <w:rPr>
                <w:rFonts w:eastAsia="TimesNewRomanPSMT"/>
              </w:rPr>
              <w:t>61:44:0000000:</w:t>
            </w:r>
            <w:r w:rsidR="00344BFE" w:rsidRPr="00344BFE">
              <w:rPr>
                <w:rFonts w:eastAsia="TimesNewRomanPSMT"/>
              </w:rPr>
              <w:t>768</w:t>
            </w:r>
          </w:p>
          <w:p w:rsidR="00344BFE" w:rsidRPr="006019E5" w:rsidRDefault="00344BFE" w:rsidP="00344BFE">
            <w:pPr>
              <w:jc w:val="center"/>
              <w:rPr>
                <w:b/>
                <w:color w:val="000000"/>
              </w:rPr>
            </w:pPr>
            <w:r w:rsidRPr="00344BFE">
              <w:rPr>
                <w:rFonts w:eastAsia="TimesNewRomanPSMT"/>
              </w:rPr>
              <w:t>(61:44:0011401:2)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2.</w:t>
            </w:r>
          </w:p>
        </w:tc>
        <w:tc>
          <w:tcPr>
            <w:tcW w:w="5811" w:type="dxa"/>
            <w:vAlign w:val="center"/>
          </w:tcPr>
          <w:p w:rsidR="00344BFE" w:rsidRDefault="00344BFE" w:rsidP="00650883">
            <w:pPr>
              <w:jc w:val="center"/>
              <w:rPr>
                <w:rFonts w:eastAsiaTheme="minorHAnsi"/>
                <w:lang w:eastAsia="en-US"/>
              </w:rPr>
            </w:pPr>
            <w:r w:rsidRPr="00344BFE">
              <w:rPr>
                <w:rFonts w:eastAsiaTheme="minorHAnsi"/>
                <w:lang w:eastAsia="en-US"/>
              </w:rPr>
              <w:t xml:space="preserve">Ростовская обл., г. Ростов-на-Дону, </w:t>
            </w:r>
          </w:p>
          <w:p w:rsidR="00EA1DE8" w:rsidRPr="00344BFE" w:rsidRDefault="00344BFE" w:rsidP="00650883">
            <w:pPr>
              <w:jc w:val="center"/>
              <w:rPr>
                <w:rFonts w:eastAsia="TimesNewRomanPSMT"/>
              </w:rPr>
            </w:pPr>
            <w:r w:rsidRPr="00344BFE">
              <w:rPr>
                <w:rFonts w:eastAsiaTheme="minorHAnsi"/>
                <w:lang w:eastAsia="en-US"/>
              </w:rPr>
              <w:t>Ворошиловский район, опытное поле ГСКБ</w:t>
            </w:r>
          </w:p>
        </w:tc>
        <w:tc>
          <w:tcPr>
            <w:tcW w:w="3226" w:type="dxa"/>
            <w:vAlign w:val="center"/>
          </w:tcPr>
          <w:p w:rsidR="00EA1DE8" w:rsidRPr="00344BFE" w:rsidRDefault="00EA1DE8" w:rsidP="00344BFE">
            <w:pPr>
              <w:jc w:val="center"/>
              <w:rPr>
                <w:color w:val="000000"/>
              </w:rPr>
            </w:pPr>
            <w:r w:rsidRPr="00344BFE">
              <w:rPr>
                <w:rFonts w:eastAsia="TimesNewRomanPSMT"/>
              </w:rPr>
              <w:t>61:44:00</w:t>
            </w:r>
            <w:r w:rsidR="00344BFE" w:rsidRPr="00344BFE">
              <w:rPr>
                <w:rFonts w:eastAsia="TimesNewRomanPSMT"/>
              </w:rPr>
              <w:t>11301</w:t>
            </w:r>
            <w:r w:rsidRPr="00344BFE">
              <w:rPr>
                <w:rFonts w:eastAsia="TimesNewRomanPSMT"/>
              </w:rPr>
              <w:t>:</w:t>
            </w:r>
            <w:r w:rsidR="00344BFE" w:rsidRPr="00344BFE">
              <w:rPr>
                <w:rFonts w:eastAsia="TimesNewRomanPSMT"/>
              </w:rPr>
              <w:t>7</w:t>
            </w:r>
          </w:p>
        </w:tc>
      </w:tr>
      <w:tr w:rsidR="00EA1DE8" w:rsidRPr="005C4110" w:rsidTr="00EA1DE8">
        <w:tc>
          <w:tcPr>
            <w:tcW w:w="1384" w:type="dxa"/>
            <w:vAlign w:val="center"/>
          </w:tcPr>
          <w:p w:rsidR="00EA1DE8" w:rsidRPr="00515362" w:rsidRDefault="00EA1DE8" w:rsidP="00650883">
            <w:pPr>
              <w:autoSpaceDE w:val="0"/>
              <w:autoSpaceDN w:val="0"/>
              <w:adjustRightInd w:val="0"/>
              <w:jc w:val="center"/>
            </w:pPr>
            <w:r w:rsidRPr="00515362">
              <w:t>3.</w:t>
            </w:r>
          </w:p>
        </w:tc>
        <w:tc>
          <w:tcPr>
            <w:tcW w:w="5811" w:type="dxa"/>
            <w:vAlign w:val="center"/>
          </w:tcPr>
          <w:p w:rsidR="00344BFE" w:rsidRDefault="00344BFE" w:rsidP="00650883">
            <w:pPr>
              <w:jc w:val="center"/>
              <w:rPr>
                <w:rFonts w:eastAsiaTheme="minorHAnsi"/>
                <w:lang w:eastAsia="en-US"/>
              </w:rPr>
            </w:pPr>
            <w:r w:rsidRPr="00344BFE">
              <w:rPr>
                <w:rFonts w:eastAsiaTheme="minorHAnsi"/>
                <w:lang w:eastAsia="en-US"/>
              </w:rPr>
              <w:t xml:space="preserve">Ростовская обл., г. Ростов-на-Дону, </w:t>
            </w:r>
          </w:p>
          <w:p w:rsidR="00EA1DE8" w:rsidRPr="00344BFE" w:rsidRDefault="00344BFE" w:rsidP="00650883">
            <w:pPr>
              <w:jc w:val="center"/>
              <w:rPr>
                <w:color w:val="000000"/>
              </w:rPr>
            </w:pPr>
            <w:r w:rsidRPr="00344BFE">
              <w:rPr>
                <w:rFonts w:eastAsiaTheme="minorHAnsi"/>
                <w:lang w:eastAsia="en-US"/>
              </w:rPr>
              <w:t>Ворошиловский район, опытное поле ГСКБ</w:t>
            </w:r>
          </w:p>
        </w:tc>
        <w:tc>
          <w:tcPr>
            <w:tcW w:w="3226" w:type="dxa"/>
            <w:vAlign w:val="center"/>
          </w:tcPr>
          <w:p w:rsidR="00EA1DE8" w:rsidRPr="00344BFE" w:rsidRDefault="00EA1DE8" w:rsidP="00344BFE">
            <w:pPr>
              <w:jc w:val="center"/>
              <w:rPr>
                <w:color w:val="000000"/>
              </w:rPr>
            </w:pPr>
            <w:r w:rsidRPr="00344BFE">
              <w:rPr>
                <w:rFonts w:eastAsia="TimesNewRomanPSMT"/>
              </w:rPr>
              <w:t>61:44:00</w:t>
            </w:r>
            <w:r w:rsidR="00344BFE" w:rsidRPr="00344BFE">
              <w:rPr>
                <w:rFonts w:eastAsia="TimesNewRomanPSMT"/>
              </w:rPr>
              <w:t>11301</w:t>
            </w:r>
            <w:r w:rsidRPr="00344BFE">
              <w:rPr>
                <w:rFonts w:eastAsia="TimesNewRomanPSMT"/>
              </w:rPr>
              <w:t>:</w:t>
            </w:r>
            <w:r w:rsidR="00344BFE" w:rsidRPr="00344BFE">
              <w:rPr>
                <w:rFonts w:eastAsia="TimesNewRomanPSMT"/>
              </w:rPr>
              <w:t>5</w:t>
            </w:r>
          </w:p>
        </w:tc>
      </w:tr>
      <w:tr w:rsidR="00EA1DE8" w:rsidRPr="005C4110" w:rsidTr="005C4E71">
        <w:tc>
          <w:tcPr>
            <w:tcW w:w="10421" w:type="dxa"/>
            <w:gridSpan w:val="3"/>
            <w:vAlign w:val="center"/>
          </w:tcPr>
          <w:p w:rsidR="00EA1DE8" w:rsidRPr="00E13C25" w:rsidRDefault="00EA1DE8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 w:rsidR="00344BFE">
              <w:rPr>
                <w:b/>
              </w:rPr>
              <w:t>12</w:t>
            </w:r>
            <w:r>
              <w:rPr>
                <w:b/>
              </w:rPr>
              <w:t>.0</w:t>
            </w:r>
            <w:r w:rsidR="00344BFE">
              <w:rPr>
                <w:b/>
              </w:rPr>
              <w:t>5</w:t>
            </w:r>
            <w:r>
              <w:rPr>
                <w:b/>
              </w:rPr>
              <w:t>.2021</w:t>
            </w:r>
            <w:r w:rsidRPr="007168C1">
              <w:rPr>
                <w:b/>
              </w:rPr>
              <w:t xml:space="preserve"> по </w:t>
            </w:r>
            <w:r w:rsidR="00344BFE">
              <w:rPr>
                <w:b/>
              </w:rPr>
              <w:t>11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</w:t>
            </w:r>
            <w:r w:rsidR="00344BFE">
              <w:rPr>
                <w:b/>
              </w:rPr>
              <w:t>6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EA1DE8" w:rsidRPr="006C3E90" w:rsidRDefault="00EA1DE8" w:rsidP="00344BFE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 xml:space="preserve">время приема: </w:t>
            </w:r>
            <w:proofErr w:type="spellStart"/>
            <w:r>
              <w:rPr>
                <w:bCs/>
                <w:u w:val="single"/>
              </w:rPr>
              <w:t>Пн-Чт</w:t>
            </w:r>
            <w:proofErr w:type="spellEnd"/>
            <w:r>
              <w:rPr>
                <w:bCs/>
                <w:u w:val="single"/>
              </w:rPr>
              <w:t xml:space="preserve">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 xml:space="preserve">, </w:t>
            </w:r>
            <w:proofErr w:type="spellStart"/>
            <w:proofErr w:type="gramStart"/>
            <w:r>
              <w:rPr>
                <w:bCs/>
                <w:u w:val="single"/>
              </w:rPr>
              <w:t>Пт</w:t>
            </w:r>
            <w:proofErr w:type="spellEnd"/>
            <w:proofErr w:type="gramEnd"/>
            <w:r>
              <w:rPr>
                <w:bCs/>
                <w:u w:val="single"/>
              </w:rPr>
              <w:t xml:space="preserve"> с 09:00 до 17:00ч, </w:t>
            </w:r>
            <w:proofErr w:type="spellStart"/>
            <w:r>
              <w:rPr>
                <w:bCs/>
                <w:u w:val="single"/>
              </w:rPr>
              <w:t>каб</w:t>
            </w:r>
            <w:proofErr w:type="spellEnd"/>
            <w:r>
              <w:rPr>
                <w:bCs/>
                <w:u w:val="single"/>
              </w:rPr>
              <w:t>. 16</w:t>
            </w:r>
          </w:p>
        </w:tc>
      </w:tr>
      <w:tr w:rsidR="00EA1DE8" w:rsidRPr="005C4110" w:rsidTr="00A14C17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EA1DE8">
              <w:t xml:space="preserve">Сообщение о поступившем </w:t>
            </w:r>
            <w:proofErr w:type="gramStart"/>
            <w:r w:rsidRPr="00EA1DE8">
              <w:t>ходатайстве</w:t>
            </w:r>
            <w:proofErr w:type="gramEnd"/>
            <w:r w:rsidRPr="00EA1DE8">
              <w:t xml:space="preserve"> об установлении публичного сервитута размещено 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4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EA1DE8" w:rsidRPr="00EA1DE8" w:rsidTr="002F7748">
        <w:tc>
          <w:tcPr>
            <w:tcW w:w="10421" w:type="dxa"/>
            <w:gridSpan w:val="3"/>
            <w:vAlign w:val="center"/>
          </w:tcPr>
          <w:p w:rsidR="00EA1DE8" w:rsidRPr="002A17D5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EA1DE8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Юг»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A1DE8" w:rsidRPr="002439AB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Ростов-на-Дону, ул. Большая Садовая, д. 49</w:t>
            </w:r>
            <w:r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1DE8" w:rsidRPr="00EA1DE8" w:rsidRDefault="00EA1DE8" w:rsidP="00750DCC">
            <w:pPr>
              <w:jc w:val="center"/>
              <w:rPr>
                <w:rFonts w:eastAsia="TimesNewRomanPSMT"/>
                <w:lang w:val="en-US"/>
              </w:rPr>
            </w:pPr>
            <w:r w:rsidRPr="007168C1">
              <w:rPr>
                <w:b/>
                <w:lang w:val="en-US"/>
              </w:rPr>
              <w:t>e-mail: office@</w:t>
            </w:r>
            <w:r w:rsidR="00750DCC">
              <w:rPr>
                <w:b/>
                <w:lang w:val="en-US"/>
              </w:rPr>
              <w:t>rosseti-yug</w:t>
            </w:r>
            <w:r w:rsidRPr="007168C1">
              <w:rPr>
                <w:b/>
                <w:lang w:val="en-US"/>
              </w:rPr>
              <w:t>.ru</w:t>
            </w:r>
          </w:p>
        </w:tc>
      </w:tr>
      <w:tr w:rsidR="00EA1DE8" w:rsidRPr="00EA1DE8" w:rsidTr="00A91369">
        <w:tc>
          <w:tcPr>
            <w:tcW w:w="10421" w:type="dxa"/>
            <w:gridSpan w:val="3"/>
            <w:vAlign w:val="center"/>
          </w:tcPr>
          <w:p w:rsidR="00EA1DE8" w:rsidRPr="00807501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A1DE8"/>
    <w:rsid w:val="000B4C6E"/>
    <w:rsid w:val="00134B1B"/>
    <w:rsid w:val="001D0685"/>
    <w:rsid w:val="00222A38"/>
    <w:rsid w:val="00323C52"/>
    <w:rsid w:val="00344BFE"/>
    <w:rsid w:val="003D17F3"/>
    <w:rsid w:val="0044643F"/>
    <w:rsid w:val="005F43A8"/>
    <w:rsid w:val="006019E5"/>
    <w:rsid w:val="00624D4F"/>
    <w:rsid w:val="006F4AB4"/>
    <w:rsid w:val="00741473"/>
    <w:rsid w:val="00750DCC"/>
    <w:rsid w:val="007D7705"/>
    <w:rsid w:val="0080355E"/>
    <w:rsid w:val="008221FA"/>
    <w:rsid w:val="009271EA"/>
    <w:rsid w:val="00927AA7"/>
    <w:rsid w:val="00BD7052"/>
    <w:rsid w:val="00BE7346"/>
    <w:rsid w:val="00D574AC"/>
    <w:rsid w:val="00E678FB"/>
    <w:rsid w:val="00EA1DE8"/>
    <w:rsid w:val="00FA1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cp:lastPrinted>2021-04-05T14:10:00Z</cp:lastPrinted>
  <dcterms:created xsi:type="dcterms:W3CDTF">2021-05-12T07:05:00Z</dcterms:created>
  <dcterms:modified xsi:type="dcterms:W3CDTF">2021-05-12T07:05:00Z</dcterms:modified>
</cp:coreProperties>
</file>